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F41" w14:textId="77777777" w:rsidR="00433073" w:rsidRDefault="00433073"/>
    <w:p w14:paraId="368D9B99" w14:textId="51256027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Secretaria de Educação promove ‘JEM’; veja a classificação final</w:t>
      </w:r>
    </w:p>
    <w:p w14:paraId="71971020" w14:textId="77777777" w:rsidR="00433073" w:rsidRPr="000F0AD8" w:rsidRDefault="00433073" w:rsidP="00433073">
      <w:pPr>
        <w:rPr>
          <w:sz w:val="24"/>
          <w:szCs w:val="24"/>
        </w:rPr>
      </w:pPr>
    </w:p>
    <w:p w14:paraId="4EB53404" w14:textId="52F79FF8" w:rsidR="000F0AD8" w:rsidRPr="000F0AD8" w:rsidRDefault="000F0AD8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Destaque para a Escola Marcos Lemes, do Pinhal Chato, vencedora  em todas as categorias da  tarde</w:t>
      </w:r>
    </w:p>
    <w:p w14:paraId="00C0D8D8" w14:textId="77777777" w:rsidR="000F0AD8" w:rsidRPr="000F0AD8" w:rsidRDefault="000F0AD8" w:rsidP="00433073">
      <w:pPr>
        <w:rPr>
          <w:sz w:val="24"/>
          <w:szCs w:val="24"/>
        </w:rPr>
      </w:pPr>
    </w:p>
    <w:p w14:paraId="0DA47A6C" w14:textId="18996801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A Secretaria de Educação, Cultura, Esporte Lazer realizou entre os dias 25 a 27 da semana passada os Jogos Escolares Municipais (JEM) nos esportes futsal e queimada no Ginásio Chicão</w:t>
      </w:r>
      <w:r w:rsidR="000F0AD8" w:rsidRPr="000F0AD8">
        <w:rPr>
          <w:sz w:val="24"/>
          <w:szCs w:val="24"/>
        </w:rPr>
        <w:t xml:space="preserve"> </w:t>
      </w:r>
      <w:r w:rsidRPr="000F0AD8">
        <w:rPr>
          <w:sz w:val="24"/>
          <w:szCs w:val="24"/>
        </w:rPr>
        <w:t>nos turnos da manhã e tarde com entrada gratuita.  Nesta edição participaram seis escolas, sendo todas da cidade e duas do interior, das localidades do Pinhal Preto e Pinhal Chato.</w:t>
      </w:r>
    </w:p>
    <w:p w14:paraId="5B37D019" w14:textId="77777777" w:rsidR="00433073" w:rsidRPr="000F0AD8" w:rsidRDefault="00433073" w:rsidP="00433073">
      <w:pPr>
        <w:rPr>
          <w:sz w:val="24"/>
          <w:szCs w:val="24"/>
        </w:rPr>
      </w:pPr>
    </w:p>
    <w:p w14:paraId="79F939A7" w14:textId="71E6BBE3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Houve uma abertura oficial executando  os hinos do Brasil e de Reserva.  Estiveram presentes alunos e educadores, as autoridades, a secretária Ruth Eliane Faustin representando o prefeito, o diretor do Departamento de Esportes e Lazer  Lauro Gomes Junior, os diretores e professores de cada escola e o vereador  Valdinei Souza, representando  a Câmara Municipal. </w:t>
      </w:r>
    </w:p>
    <w:p w14:paraId="6925B340" w14:textId="77777777" w:rsidR="00433073" w:rsidRPr="000F0AD8" w:rsidRDefault="00433073" w:rsidP="00433073">
      <w:pPr>
        <w:rPr>
          <w:sz w:val="24"/>
          <w:szCs w:val="24"/>
        </w:rPr>
      </w:pPr>
    </w:p>
    <w:p w14:paraId="665A9A8E" w14:textId="77777777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A cerimônia  foi conduzida por Maria Raquel Ribeiro  e estiveram as instituições de ensino da zona urbana.  Coronel Rogério Borba e Frei Thomaz trouxeram equipes no masculino de futsal e  feminino de queimada;  Evangelina Bittencourt dos Santos conta  um  time  de futsal de meninos;  Luiza Almeida e Marcos Lemes  em todas as categorias e nos dois esportes.</w:t>
      </w:r>
    </w:p>
    <w:p w14:paraId="3CE8208A" w14:textId="77777777" w:rsidR="00433073" w:rsidRPr="000F0AD8" w:rsidRDefault="00433073" w:rsidP="00433073">
      <w:pPr>
        <w:rPr>
          <w:sz w:val="24"/>
          <w:szCs w:val="24"/>
        </w:rPr>
      </w:pPr>
    </w:p>
    <w:p w14:paraId="303517A4" w14:textId="77777777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‘’Pretendemos em 2023 chamar mais escolas  da zona rural  e as duas participantes desta vez não vieram, pois jogam à tarde. Como anunciado pelo protocolo, eu declaro  abertos os Jogos Escolares Municipais. Uma ótima semana de brincadeiras e competições’’, disse a secretária.    </w:t>
      </w:r>
    </w:p>
    <w:p w14:paraId="7FD8A951" w14:textId="77777777" w:rsidR="00433073" w:rsidRPr="000F0AD8" w:rsidRDefault="00433073" w:rsidP="00433073">
      <w:pPr>
        <w:rPr>
          <w:sz w:val="24"/>
          <w:szCs w:val="24"/>
        </w:rPr>
      </w:pPr>
    </w:p>
    <w:p w14:paraId="35E49837" w14:textId="77777777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O aluno e atleta da Escola Frei Thomaz Bruno Wagner Requião leu o juramento de lealdade, levantando a mão direita. "Em nome de todos os atletas, prometo que tomaremos parte nestes Jogos Escolares Municipais, como participantes leais, respeitando e cumprindo as regras e regulamentos, que regem o espírito esportivo, respeitando os adversários e companheiros de equipe, a organização e dirigentes. pelos jogos, eu juro", disse ele no microfone.</w:t>
      </w:r>
    </w:p>
    <w:p w14:paraId="1DB03F56" w14:textId="77777777" w:rsidR="00433073" w:rsidRPr="000F0AD8" w:rsidRDefault="00433073" w:rsidP="00433073">
      <w:pPr>
        <w:rPr>
          <w:sz w:val="24"/>
          <w:szCs w:val="24"/>
        </w:rPr>
      </w:pPr>
    </w:p>
    <w:p w14:paraId="1D373B86" w14:textId="72DBC918" w:rsidR="00433073" w:rsidRPr="000F0AD8" w:rsidRDefault="00433073" w:rsidP="00433073">
      <w:pPr>
        <w:rPr>
          <w:sz w:val="24"/>
          <w:szCs w:val="24"/>
        </w:rPr>
      </w:pPr>
      <w:r w:rsidRPr="000F0AD8">
        <w:rPr>
          <w:sz w:val="24"/>
          <w:szCs w:val="24"/>
        </w:rPr>
        <w:t>Para finalizar o evento foram feitas apresentações culturais como ginástica  e ginástica rítmica.</w:t>
      </w:r>
    </w:p>
    <w:p w14:paraId="74BE9753" w14:textId="77777777" w:rsidR="00433073" w:rsidRPr="000F0AD8" w:rsidRDefault="00433073" w:rsidP="00433073">
      <w:pPr>
        <w:rPr>
          <w:sz w:val="24"/>
          <w:szCs w:val="24"/>
        </w:rPr>
      </w:pPr>
    </w:p>
    <w:p w14:paraId="757BEE17" w14:textId="32C808E3" w:rsidR="00433073" w:rsidRPr="000F0AD8" w:rsidRDefault="00433073" w:rsidP="00433073">
      <w:pPr>
        <w:rPr>
          <w:b/>
          <w:bCs/>
          <w:sz w:val="24"/>
          <w:szCs w:val="24"/>
          <w:u w:val="single"/>
        </w:rPr>
      </w:pPr>
      <w:r w:rsidRPr="000F0AD8">
        <w:rPr>
          <w:b/>
          <w:bCs/>
          <w:sz w:val="24"/>
          <w:szCs w:val="24"/>
          <w:u w:val="single"/>
        </w:rPr>
        <w:t>CLASSIFICAÇÃO FINAL</w:t>
      </w:r>
    </w:p>
    <w:p w14:paraId="3F09B7C5" w14:textId="77777777" w:rsidR="00433073" w:rsidRPr="000F0AD8" w:rsidRDefault="00433073" w:rsidP="00433073">
      <w:pPr>
        <w:rPr>
          <w:sz w:val="24"/>
          <w:szCs w:val="24"/>
        </w:rPr>
      </w:pPr>
    </w:p>
    <w:p w14:paraId="00000001" w14:textId="1155A212" w:rsidR="00A25024" w:rsidRPr="000F0AD8" w:rsidRDefault="00833A63">
      <w:pPr>
        <w:rPr>
          <w:b/>
          <w:bCs/>
          <w:sz w:val="24"/>
          <w:szCs w:val="24"/>
        </w:rPr>
      </w:pPr>
      <w:r w:rsidRPr="000F0AD8">
        <w:rPr>
          <w:sz w:val="24"/>
          <w:szCs w:val="24"/>
        </w:rPr>
        <w:t xml:space="preserve"> </w:t>
      </w:r>
      <w:r w:rsidRPr="000F0AD8">
        <w:rPr>
          <w:b/>
          <w:bCs/>
          <w:sz w:val="24"/>
          <w:szCs w:val="24"/>
        </w:rPr>
        <w:t>Período Matutino</w:t>
      </w:r>
    </w:p>
    <w:p w14:paraId="6876E91D" w14:textId="77777777" w:rsidR="00433073" w:rsidRPr="000F0AD8" w:rsidRDefault="00433073">
      <w:pPr>
        <w:rPr>
          <w:sz w:val="24"/>
          <w:szCs w:val="24"/>
        </w:rPr>
      </w:pPr>
    </w:p>
    <w:p w14:paraId="00000002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Masculino Futsal: </w:t>
      </w:r>
    </w:p>
    <w:p w14:paraId="00000003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lastRenderedPageBreak/>
        <w:t>1º Lugar: Escola Evangelina</w:t>
      </w:r>
    </w:p>
    <w:p w14:paraId="00000004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Escola Luiza Almeida</w:t>
      </w:r>
    </w:p>
    <w:p w14:paraId="00000005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3º lugar: Escola Coronel </w:t>
      </w:r>
    </w:p>
    <w:p w14:paraId="00000006" w14:textId="77777777" w:rsidR="00A25024" w:rsidRPr="000F0AD8" w:rsidRDefault="00A25024">
      <w:pPr>
        <w:rPr>
          <w:sz w:val="24"/>
          <w:szCs w:val="24"/>
        </w:rPr>
      </w:pPr>
    </w:p>
    <w:p w14:paraId="00000007" w14:textId="4F444B4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Queimada </w:t>
      </w:r>
      <w:r w:rsidR="00433073" w:rsidRPr="000F0AD8">
        <w:rPr>
          <w:sz w:val="24"/>
          <w:szCs w:val="24"/>
        </w:rPr>
        <w:t>F</w:t>
      </w:r>
      <w:r w:rsidRPr="000F0AD8">
        <w:rPr>
          <w:sz w:val="24"/>
          <w:szCs w:val="24"/>
        </w:rPr>
        <w:t>eminino:</w:t>
      </w:r>
    </w:p>
    <w:p w14:paraId="00000008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Luiza Almeida</w:t>
      </w:r>
    </w:p>
    <w:p w14:paraId="00000009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Escola Coronel Rogério Borba</w:t>
      </w:r>
    </w:p>
    <w:p w14:paraId="0000000A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3º lugar: Escola Frei Thomaz</w:t>
      </w:r>
    </w:p>
    <w:p w14:paraId="0000000B" w14:textId="77777777" w:rsidR="00A25024" w:rsidRPr="000F0AD8" w:rsidRDefault="00A25024">
      <w:pPr>
        <w:rPr>
          <w:sz w:val="24"/>
          <w:szCs w:val="24"/>
        </w:rPr>
      </w:pPr>
    </w:p>
    <w:p w14:paraId="0000000C" w14:textId="7C4011D1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Queimada </w:t>
      </w:r>
      <w:r w:rsidR="00433073" w:rsidRPr="000F0AD8">
        <w:rPr>
          <w:sz w:val="24"/>
          <w:szCs w:val="24"/>
        </w:rPr>
        <w:t>Masculina</w:t>
      </w:r>
      <w:r w:rsidRPr="000F0AD8">
        <w:rPr>
          <w:sz w:val="24"/>
          <w:szCs w:val="24"/>
        </w:rPr>
        <w:t>:</w:t>
      </w:r>
    </w:p>
    <w:p w14:paraId="0000000D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Luiza Almeida</w:t>
      </w:r>
    </w:p>
    <w:p w14:paraId="0000000E" w14:textId="77777777" w:rsidR="00A25024" w:rsidRPr="000F0AD8" w:rsidRDefault="00A25024">
      <w:pPr>
        <w:rPr>
          <w:sz w:val="24"/>
          <w:szCs w:val="24"/>
        </w:rPr>
      </w:pPr>
    </w:p>
    <w:p w14:paraId="0000000F" w14:textId="77777777" w:rsidR="00A25024" w:rsidRPr="000F0AD8" w:rsidRDefault="00A25024">
      <w:pPr>
        <w:rPr>
          <w:sz w:val="24"/>
          <w:szCs w:val="24"/>
        </w:rPr>
      </w:pPr>
    </w:p>
    <w:p w14:paraId="00000010" w14:textId="77777777" w:rsidR="00A25024" w:rsidRPr="000F0AD8" w:rsidRDefault="00A25024">
      <w:pPr>
        <w:rPr>
          <w:sz w:val="24"/>
          <w:szCs w:val="24"/>
        </w:rPr>
      </w:pPr>
    </w:p>
    <w:p w14:paraId="00000011" w14:textId="34D9ED1B" w:rsidR="00A25024" w:rsidRPr="000F0AD8" w:rsidRDefault="00833A63">
      <w:pPr>
        <w:rPr>
          <w:b/>
          <w:bCs/>
          <w:sz w:val="24"/>
          <w:szCs w:val="24"/>
        </w:rPr>
      </w:pPr>
      <w:r w:rsidRPr="000F0AD8">
        <w:rPr>
          <w:b/>
          <w:bCs/>
          <w:sz w:val="24"/>
          <w:szCs w:val="24"/>
        </w:rPr>
        <w:t>Período Vespertino:</w:t>
      </w:r>
    </w:p>
    <w:p w14:paraId="2769EA0B" w14:textId="77777777" w:rsidR="00433073" w:rsidRPr="000F0AD8" w:rsidRDefault="00433073">
      <w:pPr>
        <w:rPr>
          <w:b/>
          <w:bCs/>
          <w:sz w:val="24"/>
          <w:szCs w:val="24"/>
        </w:rPr>
      </w:pPr>
    </w:p>
    <w:p w14:paraId="00000012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Feminino Futsal: </w:t>
      </w:r>
    </w:p>
    <w:p w14:paraId="00000013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Marcos Lemes</w:t>
      </w:r>
    </w:p>
    <w:p w14:paraId="00000014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Escola Luiza Almeida</w:t>
      </w:r>
    </w:p>
    <w:p w14:paraId="00000015" w14:textId="77777777" w:rsidR="00A25024" w:rsidRPr="000F0AD8" w:rsidRDefault="00A25024">
      <w:pPr>
        <w:rPr>
          <w:sz w:val="24"/>
          <w:szCs w:val="24"/>
        </w:rPr>
      </w:pPr>
    </w:p>
    <w:p w14:paraId="00000016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 xml:space="preserve">Masculino Futsal: </w:t>
      </w:r>
    </w:p>
    <w:p w14:paraId="00000017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Marcos Lemes</w:t>
      </w:r>
    </w:p>
    <w:p w14:paraId="00000018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Coronel Rogério Borba</w:t>
      </w:r>
    </w:p>
    <w:p w14:paraId="00000019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3º lugar: Escola Luiza Almeida</w:t>
      </w:r>
    </w:p>
    <w:p w14:paraId="0000001A" w14:textId="77777777" w:rsidR="00A25024" w:rsidRPr="000F0AD8" w:rsidRDefault="00A25024">
      <w:pPr>
        <w:rPr>
          <w:sz w:val="24"/>
          <w:szCs w:val="24"/>
        </w:rPr>
      </w:pPr>
    </w:p>
    <w:p w14:paraId="0000001B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Queimada feminino:</w:t>
      </w:r>
    </w:p>
    <w:p w14:paraId="0000001C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Marcos Lemes</w:t>
      </w:r>
    </w:p>
    <w:p w14:paraId="0000001D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 Escola Coronel Rogério Borba</w:t>
      </w:r>
    </w:p>
    <w:p w14:paraId="0000001E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3º lugar: Escola Luiza Almeida</w:t>
      </w:r>
    </w:p>
    <w:p w14:paraId="0000001F" w14:textId="77777777" w:rsidR="00A25024" w:rsidRPr="000F0AD8" w:rsidRDefault="00A25024">
      <w:pPr>
        <w:rPr>
          <w:sz w:val="24"/>
          <w:szCs w:val="24"/>
        </w:rPr>
      </w:pPr>
    </w:p>
    <w:p w14:paraId="00000020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Queimada masculino:</w:t>
      </w:r>
    </w:p>
    <w:p w14:paraId="00000021" w14:textId="77777777" w:rsidR="00A25024" w:rsidRPr="000F0AD8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1º Lugar: Escola Marcos Lemes</w:t>
      </w:r>
    </w:p>
    <w:p w14:paraId="00000022" w14:textId="17581CA0" w:rsidR="00A25024" w:rsidRDefault="00833A63">
      <w:pPr>
        <w:rPr>
          <w:sz w:val="24"/>
          <w:szCs w:val="24"/>
        </w:rPr>
      </w:pPr>
      <w:r w:rsidRPr="000F0AD8">
        <w:rPr>
          <w:sz w:val="24"/>
          <w:szCs w:val="24"/>
        </w:rPr>
        <w:t>2º lugar: Escola Luiza Almeida</w:t>
      </w:r>
    </w:p>
    <w:p w14:paraId="2A4ED51B" w14:textId="2D524261" w:rsidR="004C0270" w:rsidRDefault="004C0270">
      <w:pPr>
        <w:rPr>
          <w:sz w:val="24"/>
          <w:szCs w:val="24"/>
        </w:rPr>
      </w:pPr>
    </w:p>
    <w:p w14:paraId="47C94759" w14:textId="0FC2FF72" w:rsidR="004C0270" w:rsidRDefault="004C0270">
      <w:pPr>
        <w:rPr>
          <w:sz w:val="24"/>
          <w:szCs w:val="24"/>
        </w:rPr>
      </w:pPr>
    </w:p>
    <w:sectPr w:rsidR="004C02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24"/>
    <w:rsid w:val="000F0AD8"/>
    <w:rsid w:val="00130638"/>
    <w:rsid w:val="00433073"/>
    <w:rsid w:val="004C0270"/>
    <w:rsid w:val="00613938"/>
    <w:rsid w:val="00833A63"/>
    <w:rsid w:val="00A25024"/>
    <w:rsid w:val="00E1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0991"/>
  <w15:docId w15:val="{37E5576B-50CF-4BF5-BFAD-08E04831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2022-10-31T19:53:00Z</dcterms:created>
  <dcterms:modified xsi:type="dcterms:W3CDTF">2022-10-31T19:53:00Z</dcterms:modified>
</cp:coreProperties>
</file>