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D133" w14:textId="437E3ED6" w:rsidR="00EA1893" w:rsidRPr="0003192B" w:rsidRDefault="00EA1893">
      <w:pPr>
        <w:rPr>
          <w:rFonts w:ascii="Arial" w:hAnsi="Arial" w:cs="Arial"/>
          <w:sz w:val="24"/>
          <w:szCs w:val="24"/>
        </w:rPr>
      </w:pPr>
      <w:r w:rsidRPr="0003192B">
        <w:rPr>
          <w:rFonts w:ascii="Arial" w:hAnsi="Arial" w:cs="Arial"/>
          <w:sz w:val="24"/>
          <w:szCs w:val="24"/>
        </w:rPr>
        <w:t xml:space="preserve">Prefeitura e CIEE/PR </w:t>
      </w:r>
      <w:r w:rsidR="0055198D" w:rsidRPr="0003192B">
        <w:rPr>
          <w:rFonts w:ascii="Arial" w:hAnsi="Arial" w:cs="Arial"/>
          <w:sz w:val="24"/>
          <w:szCs w:val="24"/>
        </w:rPr>
        <w:t xml:space="preserve">disponibilizam curso gratuito sobre </w:t>
      </w:r>
      <w:r w:rsidR="007B249D" w:rsidRPr="0003192B">
        <w:rPr>
          <w:rFonts w:ascii="Arial" w:hAnsi="Arial" w:cs="Arial"/>
          <w:sz w:val="24"/>
          <w:szCs w:val="24"/>
        </w:rPr>
        <w:t>recolocação profissional</w:t>
      </w:r>
    </w:p>
    <w:p w14:paraId="4564FE1C" w14:textId="7B1AEA5D" w:rsidR="00D31EEC" w:rsidRPr="0003192B" w:rsidRDefault="001E252F">
      <w:pPr>
        <w:rPr>
          <w:rFonts w:ascii="Arial" w:hAnsi="Arial" w:cs="Arial"/>
          <w:sz w:val="24"/>
          <w:szCs w:val="24"/>
        </w:rPr>
      </w:pPr>
      <w:r w:rsidRPr="0003192B">
        <w:rPr>
          <w:rFonts w:ascii="Arial" w:hAnsi="Arial" w:cs="Arial"/>
          <w:sz w:val="24"/>
          <w:szCs w:val="24"/>
        </w:rPr>
        <w:t xml:space="preserve">A Secretaria de Assistência Social e o  Centro de Integração  Empresa-Escola (CIEE/PR) estão promovendo </w:t>
      </w:r>
      <w:r w:rsidR="00F31D38" w:rsidRPr="0003192B">
        <w:rPr>
          <w:rFonts w:ascii="Arial" w:hAnsi="Arial" w:cs="Arial"/>
          <w:sz w:val="24"/>
          <w:szCs w:val="24"/>
        </w:rPr>
        <w:t xml:space="preserve">um curso gratuito </w:t>
      </w:r>
      <w:r w:rsidR="00EA1893" w:rsidRPr="0003192B">
        <w:rPr>
          <w:rFonts w:ascii="Arial" w:hAnsi="Arial" w:cs="Arial"/>
          <w:sz w:val="24"/>
          <w:szCs w:val="24"/>
        </w:rPr>
        <w:t>no Polo Universidade Aberta do Brasil (UAB)</w:t>
      </w:r>
      <w:r w:rsidR="00F31D38" w:rsidRPr="0003192B">
        <w:rPr>
          <w:rFonts w:ascii="Arial" w:hAnsi="Arial" w:cs="Arial"/>
          <w:sz w:val="24"/>
          <w:szCs w:val="24"/>
        </w:rPr>
        <w:t xml:space="preserve"> sobre o mercado de trabalho, com dicas na entrevista e como elaborar com eficiência um currículo</w:t>
      </w:r>
      <w:r w:rsidR="00EA1893" w:rsidRPr="0003192B">
        <w:rPr>
          <w:rFonts w:ascii="Arial" w:hAnsi="Arial" w:cs="Arial"/>
          <w:sz w:val="24"/>
          <w:szCs w:val="24"/>
        </w:rPr>
        <w:t>, no próximo dia 25</w:t>
      </w:r>
      <w:r w:rsidR="007B249D" w:rsidRPr="0003192B">
        <w:rPr>
          <w:rFonts w:ascii="Arial" w:hAnsi="Arial" w:cs="Arial"/>
          <w:sz w:val="24"/>
          <w:szCs w:val="24"/>
        </w:rPr>
        <w:t>,</w:t>
      </w:r>
      <w:r w:rsidR="00EA1893" w:rsidRPr="0003192B">
        <w:rPr>
          <w:rFonts w:ascii="Arial" w:hAnsi="Arial" w:cs="Arial"/>
          <w:sz w:val="24"/>
          <w:szCs w:val="24"/>
        </w:rPr>
        <w:t xml:space="preserve"> às 13h30</w:t>
      </w:r>
      <w:r w:rsidR="00F31D38" w:rsidRPr="0003192B">
        <w:rPr>
          <w:rFonts w:ascii="Arial" w:hAnsi="Arial" w:cs="Arial"/>
          <w:sz w:val="24"/>
          <w:szCs w:val="24"/>
        </w:rPr>
        <w:t xml:space="preserve">.  </w:t>
      </w:r>
      <w:r w:rsidR="00D31EEC" w:rsidRPr="0003192B">
        <w:rPr>
          <w:rFonts w:ascii="Arial" w:hAnsi="Arial" w:cs="Arial"/>
          <w:sz w:val="24"/>
          <w:szCs w:val="24"/>
        </w:rPr>
        <w:t xml:space="preserve">Os jovens e adultos estão convidados </w:t>
      </w:r>
      <w:r w:rsidR="00EA1893" w:rsidRPr="0003192B">
        <w:rPr>
          <w:rFonts w:ascii="Arial" w:hAnsi="Arial" w:cs="Arial"/>
          <w:sz w:val="24"/>
          <w:szCs w:val="24"/>
        </w:rPr>
        <w:t xml:space="preserve">para </w:t>
      </w:r>
      <w:r w:rsidR="00D31EEC" w:rsidRPr="0003192B">
        <w:rPr>
          <w:rFonts w:ascii="Arial" w:hAnsi="Arial" w:cs="Arial"/>
          <w:sz w:val="24"/>
          <w:szCs w:val="24"/>
        </w:rPr>
        <w:t xml:space="preserve">participar. </w:t>
      </w:r>
    </w:p>
    <w:p w14:paraId="5C422673" w14:textId="7BF32BA8" w:rsidR="005B4016" w:rsidRPr="0003192B" w:rsidRDefault="00D31EEC">
      <w:pPr>
        <w:rPr>
          <w:rFonts w:ascii="Arial" w:hAnsi="Arial" w:cs="Arial"/>
          <w:sz w:val="24"/>
          <w:szCs w:val="24"/>
        </w:rPr>
      </w:pPr>
      <w:r w:rsidRPr="0003192B">
        <w:rPr>
          <w:rFonts w:ascii="Arial" w:hAnsi="Arial" w:cs="Arial"/>
          <w:sz w:val="24"/>
          <w:szCs w:val="24"/>
        </w:rPr>
        <w:t>As inscrições são gratuitas e podem ser feitas na Agência do Trabalhador</w:t>
      </w:r>
      <w:r w:rsidR="00EA1893" w:rsidRPr="0003192B">
        <w:rPr>
          <w:rFonts w:ascii="Arial" w:hAnsi="Arial" w:cs="Arial"/>
          <w:sz w:val="24"/>
          <w:szCs w:val="24"/>
        </w:rPr>
        <w:t>, que fica na Rua Polônia, número 902, das 8h às 11h e das 13h às 17h nos dias de semana. T</w:t>
      </w:r>
      <w:r w:rsidRPr="0003192B">
        <w:rPr>
          <w:rFonts w:ascii="Arial" w:hAnsi="Arial" w:cs="Arial"/>
          <w:sz w:val="24"/>
          <w:szCs w:val="24"/>
        </w:rPr>
        <w:t>ambém na próxima quinta-feira (5), às 14h, no  Barracão Sociocultural</w:t>
      </w:r>
      <w:r w:rsidR="00EA1893" w:rsidRPr="0003192B">
        <w:rPr>
          <w:rFonts w:ascii="Arial" w:hAnsi="Arial" w:cs="Arial"/>
          <w:sz w:val="24"/>
          <w:szCs w:val="24"/>
        </w:rPr>
        <w:t xml:space="preserve"> vai ocorrer</w:t>
      </w:r>
      <w:r w:rsidRPr="0003192B">
        <w:rPr>
          <w:rFonts w:ascii="Arial" w:hAnsi="Arial" w:cs="Arial"/>
          <w:sz w:val="24"/>
          <w:szCs w:val="24"/>
        </w:rPr>
        <w:t xml:space="preserve">  um encontro </w:t>
      </w:r>
      <w:proofErr w:type="spellStart"/>
      <w:r w:rsidRPr="0003192B">
        <w:rPr>
          <w:rFonts w:ascii="Arial" w:hAnsi="Arial" w:cs="Arial"/>
          <w:sz w:val="24"/>
          <w:szCs w:val="24"/>
        </w:rPr>
        <w:t>pré</w:t>
      </w:r>
      <w:r w:rsidRPr="0003192B">
        <w:rPr>
          <w:rFonts w:ascii="Arial" w:hAnsi="Arial" w:cs="Arial"/>
          <w:sz w:val="24"/>
          <w:szCs w:val="24"/>
        </w:rPr>
        <w:t>-</w:t>
      </w:r>
      <w:r w:rsidRPr="0003192B">
        <w:rPr>
          <w:rFonts w:ascii="Arial" w:hAnsi="Arial" w:cs="Arial"/>
          <w:sz w:val="24"/>
          <w:szCs w:val="24"/>
        </w:rPr>
        <w:t>curso</w:t>
      </w:r>
      <w:proofErr w:type="spellEnd"/>
      <w:r w:rsidRPr="0003192B">
        <w:rPr>
          <w:rFonts w:ascii="Arial" w:hAnsi="Arial" w:cs="Arial"/>
          <w:sz w:val="24"/>
          <w:szCs w:val="24"/>
        </w:rPr>
        <w:t xml:space="preserve"> e profissionais à disposição para auxiliar </w:t>
      </w:r>
      <w:r w:rsidRPr="0003192B">
        <w:rPr>
          <w:rFonts w:ascii="Arial" w:hAnsi="Arial" w:cs="Arial"/>
          <w:sz w:val="24"/>
          <w:szCs w:val="24"/>
        </w:rPr>
        <w:t>nos cadastros.</w:t>
      </w:r>
      <w:r w:rsidRPr="0003192B">
        <w:rPr>
          <w:rFonts w:ascii="Arial" w:hAnsi="Arial" w:cs="Arial"/>
          <w:sz w:val="24"/>
          <w:szCs w:val="24"/>
        </w:rPr>
        <w:t> </w:t>
      </w:r>
      <w:r w:rsidRPr="0003192B">
        <w:rPr>
          <w:rFonts w:ascii="Arial" w:hAnsi="Arial" w:cs="Arial"/>
          <w:sz w:val="24"/>
          <w:szCs w:val="24"/>
        </w:rPr>
        <w:t xml:space="preserve">  </w:t>
      </w:r>
    </w:p>
    <w:p w14:paraId="5732AE04" w14:textId="6CBDAADF" w:rsidR="00D31EEC" w:rsidRPr="0003192B" w:rsidRDefault="00D31EEC">
      <w:pPr>
        <w:rPr>
          <w:rFonts w:ascii="Arial" w:hAnsi="Arial" w:cs="Arial"/>
          <w:sz w:val="24"/>
          <w:szCs w:val="24"/>
        </w:rPr>
      </w:pPr>
      <w:r w:rsidRPr="0003192B">
        <w:rPr>
          <w:rFonts w:ascii="Arial" w:hAnsi="Arial" w:cs="Arial"/>
          <w:sz w:val="24"/>
          <w:szCs w:val="24"/>
        </w:rPr>
        <w:t xml:space="preserve">No momento do cadastro você  deve ter em mãos </w:t>
      </w:r>
      <w:r w:rsidR="00EA1893" w:rsidRPr="0003192B">
        <w:rPr>
          <w:rFonts w:ascii="Arial" w:hAnsi="Arial" w:cs="Arial"/>
          <w:sz w:val="24"/>
          <w:szCs w:val="24"/>
        </w:rPr>
        <w:t>os documentos,</w:t>
      </w:r>
      <w:r w:rsidRPr="0003192B">
        <w:rPr>
          <w:rFonts w:ascii="Arial" w:hAnsi="Arial" w:cs="Arial"/>
          <w:sz w:val="24"/>
          <w:szCs w:val="24"/>
        </w:rPr>
        <w:t xml:space="preserve"> CPF, RG,  comprovantes de escolaridade e endereço.</w:t>
      </w:r>
      <w:r w:rsidR="00EA1893" w:rsidRPr="0003192B">
        <w:rPr>
          <w:rFonts w:ascii="Arial" w:hAnsi="Arial" w:cs="Arial"/>
          <w:sz w:val="24"/>
          <w:szCs w:val="24"/>
        </w:rPr>
        <w:t xml:space="preserve"> Será disponibilizado certificado.</w:t>
      </w:r>
    </w:p>
    <w:sectPr w:rsidR="00D31EEC" w:rsidRPr="00031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2F"/>
    <w:rsid w:val="0003192B"/>
    <w:rsid w:val="001E252F"/>
    <w:rsid w:val="003345D7"/>
    <w:rsid w:val="0055198D"/>
    <w:rsid w:val="005B4016"/>
    <w:rsid w:val="007B249D"/>
    <w:rsid w:val="00D31EEC"/>
    <w:rsid w:val="00EA1893"/>
    <w:rsid w:val="00F3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5BA3"/>
  <w15:chartTrackingRefBased/>
  <w15:docId w15:val="{9D9BD407-0DC2-4522-BF4C-943EB45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1</cp:revision>
  <dcterms:created xsi:type="dcterms:W3CDTF">2023-04-26T17:37:00Z</dcterms:created>
  <dcterms:modified xsi:type="dcterms:W3CDTF">2023-04-26T20:34:00Z</dcterms:modified>
</cp:coreProperties>
</file>