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 xml:space="preserve">Prefeitura </w:t>
      </w:r>
      <w:r>
        <w:rPr/>
        <w:t xml:space="preserve">divulga detalhes </w:t>
      </w:r>
      <w:r>
        <w:rPr/>
        <w:t xml:space="preserve">do auxílio aos universitários em  2024; inscrições na última semana de janeiro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A Gestão Municipal </w:t>
      </w:r>
      <w:r>
        <w:rPr/>
        <w:t>divulgou</w:t>
      </w:r>
      <w:r>
        <w:rPr/>
        <w:t xml:space="preserve"> nesta sexta-feira (22) </w:t>
      </w:r>
      <w:r>
        <w:rPr/>
        <w:t>detalhes do</w:t>
      </w:r>
      <w:r>
        <w:rPr/>
        <w:t xml:space="preserve"> edital sobre o auxílio financeiro ao universitário reservense, estuda graduação presencial em outro município e utiliza de transporte de empresas locais. As inscrições na Secretaria de Educação começam em 22 de janeiro e terminam em 31 do mesmo mês, com atendimento somente nos dias úteis, das 8h30 às 11h30.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Nos dois últimos anos, 164 pessoas foram beneficiadas nas viagens para Ponta Grossa e Telêmaco Borba, os dois principais destinos educacionais da região. ‘’Nos termos do parágrafo 2º do artigo 4º da Lei 954/2019, o valor mensal do auxílio-transporte a que terão direito os estudantes regularmente inscritos, corresponderá à disponibilidade orçamentária anual total para execução do programa, dividida por 11 [11 meses, pois em janeiro não ocorre o transporte, sendo período de férias], dividido pelo número de alunos habilitados, multiplicado pelo fato de peso (P), que corresponde à distância de deslocamento em quilômetros da cidade de Reserva até a cidade de destino. O valor obtido corresponderá ao Coeficiente Básico do Auxílio, que será divulgado com o Edital Final de Alunos Inscritos’’, diz trecho do Edital.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 valor repartido entre os alunos no próximo ano de R$ 200 mil. O interessado deve trazer uma lista de cópias dos documentos a seguir, RG e CPF, matricula atualizada, endereço [pode ser do familiar dono da residência, se necessário], contratos ou papéis equivalentes que comprovem a utilização de transporte e o curso superior reconhecido pelo Ministério da Educação. A conta bancária não pode ser poupança. Após registrada a inscrição, um protocolo será gerado em duas vias, com as assinaturas do estudante e do servidor que recebeu.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Seleção</w:t>
      </w:r>
    </w:p>
    <w:p>
      <w:pPr>
        <w:pStyle w:val="Normal"/>
        <w:rPr/>
      </w:pPr>
      <w:r>
        <w:rPr/>
        <w:t>Depois desta etapa começa uma nova fase, as análises da documentação e o acompanhamento periódico pela comissão. O processo é repetido a cada 90 dias para ter um controle da destinação dos recursos. O cronograma de divulgação foi estabelecido da seguinte forma, a lista preliminar será divulgada no site da Prefeitura em 7 de fevereiro. Quem tiver a solicitação negada vai ter a possibilidade de  pedir uma nova reavaliação, entregando a contraprova  entre os dias 8 a 12 do mesmo mês. A lista oficial sai dia 16 de fevereiro.</w:t>
      </w:r>
    </w:p>
    <w:p>
      <w:pPr>
        <w:pStyle w:val="Normal"/>
        <w:rPr/>
      </w:pPr>
      <w:r>
        <w:rPr/>
        <w:t>‘’</w:t>
      </w:r>
      <w:r>
        <w:rPr/>
        <w:t xml:space="preserve">O formulário de recurso deve ser utilizado para que o estudante apresente argumentos e documentos que fundamentem os questionamentos acerca do resultado preliminar’’, explica o documento. A forma de realizar o procedimento está em um dos anexos.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 estudante selecionado que desobedecer a uma das regras será eliminado, além da possibilidade de ser penalizado em caso de burlar o programa, podendo inclusive ser denunciado no artigo 299 do Código Penal, por exemplo.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Application>LibreOffice/7.6.4.1$Windows_X86_64 LibreOffice_project/e19e193f88cd6c0525a17fb7a176ed8e6a3e2aa1</Application>
  <AppVersion>15.0000</AppVersion>
  <Pages>2</Pages>
  <Words>447</Words>
  <Characters>2384</Characters>
  <CharactersWithSpaces>2833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2023-01-26T12:05:00Z</dcterms:created>
  <dc:creator>Alan Izaias Garus Prodelik</dc:creator>
  <dc:description/>
  <dc:language>pt-BR</dc:language>
  <cp:lastModifiedBy/>
  <dcterms:modified xsi:type="dcterms:W3CDTF">2023-12-22T11:43:53Z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