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Saúde promove  ‘Sábado de Vacinação’ neste final de semana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Monovalente fica restrita ao público-alvo de seis meses a 17 anos, de acordo com a quantidade de doses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A Secretaria de Saúde vai realizar neste sábado (6) um dia inteiro de vacinação contra a Covid-19 e a Influenza nos grupos prioritários das 8h às 16h. </w:t>
      </w:r>
      <w:r>
        <w:rPr>
          <w:rFonts w:ascii="Arial" w:hAnsi="Arial"/>
        </w:rPr>
        <w:t xml:space="preserve">Os adultos na Unidade Básica de Saúde (UBS) do Ferreira e as crianças e adolescentes nas unidades da Vila Martins e Centro. </w:t>
      </w:r>
      <w:r>
        <w:rPr>
          <w:rFonts w:ascii="Arial" w:hAnsi="Arial"/>
        </w:rPr>
        <w:t xml:space="preserve">Foram liberadas as bivalentes para todos </w:t>
      </w:r>
      <w:r>
        <w:rPr>
          <w:rFonts w:ascii="Arial" w:hAnsi="Arial"/>
        </w:rPr>
        <w:t>com 18 anos ou mais</w:t>
      </w:r>
      <w:r>
        <w:rPr>
          <w:rFonts w:ascii="Arial" w:hAnsi="Arial"/>
        </w:rPr>
        <w:t>. No interior segue a orientação do enfermeiro local. Levar a carteirinha, CPF e o cartão SUS.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As vacinas bivalentes são as chamadas segunda geração do imunizante, ou seja, são aquelas que possuem em sua composição a cepa original e subvariantes da Ômicron. Tanto as bivalentes quanto as monovalentes, da primeira distribuição, agem do mesmo modo no organismo, estimulando o sistema imunológico a produzir anticorpos protetores e células de defesa contra o vírus Sars-CoV-2. Quando infectada pelo vírus, a pessoa vacinada conseguirá combatê-lo rapidamente, pois já tem imunidade. Precisa ser respeitado um intervalo de quatro meses da dose monovalente.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Em relação à Influenza, os grupos prioritários são os professores, povos indígenas, pessoas com doenças crônicas e com deficiência; crianças de seis meses a menores de seis anos, gestantes e puérperas; 60 anos ou mais; trabalhadores dos setores da saúde, de segurança, prisional, transporte rodoviário, caminhoneiros; privados de liberdade a partir dos 18 anos e adolescentes em medidas socioeducativas. A campanha segue também durante a semana, às segundas, quartas e sextas-feiras nos postos, nos horários 8h às 11h30 e 13h às 17h.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LibreOffice/7.5.2.2$Windows_X86_64 LibreOffice_project/53bb9681a964705cf672590721dbc85eb4d0c3a2</Application>
  <AppVersion>15.0000</AppVersion>
  <Pages>1</Pages>
  <Words>267</Words>
  <Characters>1416</Characters>
  <CharactersWithSpaces>1681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2023-05-03T08:14:28Z</dcterms:created>
  <dc:creator/>
  <dc:description/>
  <dc:language>pt-BR</dc:language>
  <cp:lastModifiedBy/>
  <dcterms:modified xsi:type="dcterms:W3CDTF">2023-05-03T10:48:59Z</dcterms:modified>
  <cp:revision>3</cp:revision>
  <dc:subject/>
  <dc:title/>
</cp:coreProperties>
</file>